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1F" w:rsidRPr="00A70602" w:rsidRDefault="002E083F" w:rsidP="00845B38">
      <w:pPr>
        <w:pStyle w:val="Heading1"/>
        <w:spacing w:before="0" w:line="240" w:lineRule="auto"/>
        <w:contextualSpacing/>
        <w:jc w:val="right"/>
        <w:rPr>
          <w:sz w:val="32"/>
          <w:szCs w:val="32"/>
        </w:rPr>
      </w:pPr>
      <w:r>
        <w:rPr>
          <w:sz w:val="32"/>
          <w:szCs w:val="32"/>
        </w:rPr>
        <w:t>(Not) Plain Word</w:t>
      </w:r>
    </w:p>
    <w:p w:rsidR="00A70602" w:rsidRDefault="00252873" w:rsidP="00845B38">
      <w:pPr>
        <w:spacing w:after="0" w:line="240" w:lineRule="auto"/>
        <w:contextualSpacing/>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DATE  \@ "MMMM yyyy"  \* MERGEFORMAT </w:instrText>
      </w:r>
      <w:r>
        <w:rPr>
          <w:rFonts w:ascii="Arial" w:hAnsi="Arial" w:cs="Arial"/>
          <w:sz w:val="24"/>
          <w:szCs w:val="24"/>
        </w:rPr>
        <w:fldChar w:fldCharType="separate"/>
      </w:r>
      <w:r w:rsidR="005A77E7">
        <w:rPr>
          <w:rFonts w:ascii="Arial" w:hAnsi="Arial" w:cs="Arial"/>
          <w:noProof/>
          <w:sz w:val="24"/>
          <w:szCs w:val="24"/>
        </w:rPr>
        <w:t>October 2016</w:t>
      </w:r>
      <w:r>
        <w:rPr>
          <w:rFonts w:ascii="Arial" w:hAnsi="Arial" w:cs="Arial"/>
          <w:sz w:val="24"/>
          <w:szCs w:val="24"/>
        </w:rPr>
        <w:fldChar w:fldCharType="end"/>
      </w:r>
    </w:p>
    <w:p w:rsidR="00252873" w:rsidRDefault="00252873" w:rsidP="00845B38">
      <w:pPr>
        <w:spacing w:after="0" w:line="240" w:lineRule="auto"/>
        <w:contextualSpacing/>
        <w:rPr>
          <w:rFonts w:ascii="Arial" w:hAnsi="Arial" w:cs="Arial"/>
          <w:sz w:val="24"/>
          <w:szCs w:val="24"/>
        </w:rPr>
      </w:pPr>
    </w:p>
    <w:p w:rsidR="002E083F" w:rsidRDefault="002E083F" w:rsidP="00845B38">
      <w:pPr>
        <w:pStyle w:val="Heading2"/>
        <w:spacing w:before="0" w:line="240" w:lineRule="auto"/>
        <w:contextualSpacing/>
      </w:pPr>
      <w:r>
        <w:t>To Use Headings</w:t>
      </w:r>
    </w:p>
    <w:p w:rsidR="002E083F" w:rsidRPr="002E083F" w:rsidRDefault="002E083F" w:rsidP="00845B38">
      <w:pPr>
        <w:spacing w:after="0" w:line="240" w:lineRule="auto"/>
        <w:contextualSpacing/>
      </w:pPr>
    </w:p>
    <w:p w:rsidR="002E083F" w:rsidRDefault="002E083F" w:rsidP="00845B38">
      <w:pPr>
        <w:pStyle w:val="ListParagraph"/>
        <w:numPr>
          <w:ilvl w:val="0"/>
          <w:numId w:val="12"/>
        </w:numPr>
        <w:spacing w:after="0" w:line="240" w:lineRule="auto"/>
      </w:pPr>
      <w:r>
        <w:t xml:space="preserve">With your cursor in the area of the Word doc you want to change to a heading </w:t>
      </w:r>
    </w:p>
    <w:p w:rsidR="002E083F" w:rsidRDefault="002E083F" w:rsidP="00845B38">
      <w:pPr>
        <w:pStyle w:val="ListParagraph"/>
        <w:spacing w:after="0" w:line="240" w:lineRule="auto"/>
      </w:pPr>
    </w:p>
    <w:p w:rsidR="002E083F" w:rsidRDefault="002E083F" w:rsidP="00845B38">
      <w:pPr>
        <w:pStyle w:val="ListParagraph"/>
        <w:numPr>
          <w:ilvl w:val="0"/>
          <w:numId w:val="12"/>
        </w:numPr>
        <w:spacing w:after="0" w:line="240" w:lineRule="auto"/>
      </w:pPr>
      <w:r>
        <w:t>Select the “Home” tab.</w:t>
      </w:r>
    </w:p>
    <w:p w:rsidR="002E083F" w:rsidRDefault="002E083F" w:rsidP="00845B38">
      <w:pPr>
        <w:pStyle w:val="ListParagraph"/>
        <w:spacing w:after="0" w:line="240" w:lineRule="auto"/>
      </w:pPr>
    </w:p>
    <w:p w:rsidR="002E083F" w:rsidRDefault="002E083F" w:rsidP="00845B38">
      <w:pPr>
        <w:pStyle w:val="ListParagraph"/>
        <w:numPr>
          <w:ilvl w:val="0"/>
          <w:numId w:val="12"/>
        </w:numPr>
        <w:spacing w:after="0" w:line="240" w:lineRule="auto"/>
      </w:pPr>
      <w:r>
        <w:t>Styles should be located in the middle of the “ribbon”</w:t>
      </w:r>
    </w:p>
    <w:p w:rsidR="00845B38" w:rsidRDefault="00845B38" w:rsidP="00845B38">
      <w:pPr>
        <w:pStyle w:val="ListParagraph"/>
        <w:spacing w:after="0" w:line="240" w:lineRule="auto"/>
      </w:pPr>
    </w:p>
    <w:p w:rsidR="002E083F" w:rsidRDefault="002E083F" w:rsidP="00845B38">
      <w:pPr>
        <w:spacing w:after="0" w:line="240" w:lineRule="auto"/>
        <w:contextualSpacing/>
      </w:pPr>
      <w:r>
        <w:rPr>
          <w:noProof/>
        </w:rPr>
        <w:drawing>
          <wp:inline distT="0" distB="0" distL="0" distR="0" wp14:anchorId="4393661E" wp14:editId="08C15D4D">
            <wp:extent cx="6779475" cy="678180"/>
            <wp:effectExtent l="0" t="0" r="2540" b="7620"/>
            <wp:docPr id="2" name="Picture 2" descr="Ribbon view of Home Tab in Microsoft Word 2010.  The styles section in the middle is highlighted to note where Headings can be set and used." title="Microsoft Word 210 Hom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05016" cy="680735"/>
                    </a:xfrm>
                    <a:prstGeom prst="rect">
                      <a:avLst/>
                    </a:prstGeom>
                  </pic:spPr>
                </pic:pic>
              </a:graphicData>
            </a:graphic>
          </wp:inline>
        </w:drawing>
      </w:r>
    </w:p>
    <w:p w:rsidR="002E083F" w:rsidRDefault="002E083F" w:rsidP="00845B38">
      <w:pPr>
        <w:pStyle w:val="ListParagraph"/>
        <w:spacing w:after="0" w:line="240" w:lineRule="auto"/>
      </w:pPr>
    </w:p>
    <w:p w:rsidR="002E083F" w:rsidRDefault="002E083F" w:rsidP="00845B38">
      <w:pPr>
        <w:pStyle w:val="ListParagraph"/>
        <w:numPr>
          <w:ilvl w:val="0"/>
          <w:numId w:val="12"/>
        </w:numPr>
        <w:spacing w:after="0" w:line="240" w:lineRule="auto"/>
      </w:pPr>
      <w:r>
        <w:t>Select the style you want to use, Heading 1, 2, 3, 4, etc.  Recommend only using 4 levels of headings.</w:t>
      </w:r>
    </w:p>
    <w:p w:rsidR="002E083F" w:rsidRDefault="002E083F" w:rsidP="00845B38">
      <w:pPr>
        <w:pStyle w:val="ListParagraph"/>
        <w:spacing w:after="0" w:line="240" w:lineRule="auto"/>
      </w:pPr>
    </w:p>
    <w:p w:rsidR="002E083F" w:rsidRDefault="002E083F" w:rsidP="00845B38">
      <w:pPr>
        <w:pStyle w:val="ListParagraph"/>
        <w:numPr>
          <w:ilvl w:val="0"/>
          <w:numId w:val="12"/>
        </w:numPr>
        <w:spacing w:after="0" w:line="240" w:lineRule="auto"/>
      </w:pPr>
      <w:r>
        <w:t xml:space="preserve">Once the heading selection is made, you can check how it affects the navigation by turning on the Navigation Pane under the </w:t>
      </w:r>
      <w:r w:rsidRPr="00FF6F69">
        <w:rPr>
          <w:b/>
        </w:rPr>
        <w:t>View Tab</w:t>
      </w:r>
      <w:r>
        <w:t>.  Click to make the check box active and it should now display the Navigation Pane in the left side of the screen.</w:t>
      </w:r>
    </w:p>
    <w:p w:rsidR="002E083F" w:rsidRDefault="002E083F" w:rsidP="00845B38">
      <w:pPr>
        <w:pStyle w:val="ListParagraph"/>
        <w:spacing w:after="0" w:line="240" w:lineRule="auto"/>
      </w:pPr>
    </w:p>
    <w:p w:rsidR="002E083F" w:rsidRDefault="002E083F" w:rsidP="00845B38">
      <w:pPr>
        <w:pStyle w:val="ListParagraph"/>
        <w:spacing w:after="0" w:line="240" w:lineRule="auto"/>
        <w:jc w:val="center"/>
        <w:rPr>
          <w:b/>
        </w:rPr>
      </w:pPr>
      <w:r>
        <w:rPr>
          <w:noProof/>
        </w:rPr>
        <w:drawing>
          <wp:inline distT="0" distB="0" distL="0" distR="0" wp14:anchorId="7D2502A0" wp14:editId="0FE2A20C">
            <wp:extent cx="4694327" cy="1051651"/>
            <wp:effectExtent l="0" t="0" r="0" b="0"/>
            <wp:docPr id="4" name="Picture 4" descr="Image of the View tab with the Navigation Pane check box highlighted." title="How to activate the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4327" cy="1051651"/>
                    </a:xfrm>
                    <a:prstGeom prst="rect">
                      <a:avLst/>
                    </a:prstGeom>
                  </pic:spPr>
                </pic:pic>
              </a:graphicData>
            </a:graphic>
          </wp:inline>
        </w:drawing>
      </w:r>
    </w:p>
    <w:p w:rsidR="002E083F" w:rsidRDefault="002E083F" w:rsidP="00845B38">
      <w:pPr>
        <w:spacing w:after="0" w:line="240" w:lineRule="auto"/>
        <w:contextualSpacing/>
        <w:rPr>
          <w:rFonts w:cs="Arial"/>
          <w:szCs w:val="24"/>
        </w:rPr>
      </w:pPr>
      <w:r>
        <w:rPr>
          <w:rFonts w:cs="Arial"/>
          <w:szCs w:val="24"/>
        </w:rPr>
        <w:br w:type="page"/>
      </w:r>
    </w:p>
    <w:p w:rsidR="002E083F" w:rsidRDefault="002E083F" w:rsidP="00845B38">
      <w:pPr>
        <w:pStyle w:val="Heading2"/>
        <w:spacing w:before="0" w:line="240" w:lineRule="auto"/>
        <w:contextualSpacing/>
      </w:pPr>
      <w:r>
        <w:lastRenderedPageBreak/>
        <w:t>To Use Alt Text</w:t>
      </w:r>
    </w:p>
    <w:p w:rsidR="002E083F" w:rsidRDefault="002E083F" w:rsidP="00845B38">
      <w:pPr>
        <w:pStyle w:val="ListParagraph"/>
        <w:numPr>
          <w:ilvl w:val="0"/>
          <w:numId w:val="13"/>
        </w:numPr>
        <w:spacing w:after="0" w:line="240" w:lineRule="auto"/>
      </w:pPr>
      <w:r>
        <w:t>Once an image is inserted into your Word document, right click on it to access the “Format Picture” option.</w:t>
      </w:r>
    </w:p>
    <w:p w:rsidR="00845B38" w:rsidRDefault="00845B38" w:rsidP="00845B38">
      <w:pPr>
        <w:pStyle w:val="ListParagraph"/>
        <w:spacing w:after="0" w:line="240" w:lineRule="auto"/>
      </w:pPr>
    </w:p>
    <w:p w:rsidR="002E083F" w:rsidRDefault="002E083F" w:rsidP="00845B38">
      <w:pPr>
        <w:pStyle w:val="ListParagraph"/>
        <w:spacing w:after="0" w:line="240" w:lineRule="auto"/>
        <w:jc w:val="center"/>
      </w:pPr>
      <w:r>
        <w:rPr>
          <w:noProof/>
        </w:rPr>
        <w:drawing>
          <wp:inline distT="0" distB="0" distL="0" distR="0" wp14:anchorId="046F6BD2" wp14:editId="41881960">
            <wp:extent cx="1003926" cy="2470333"/>
            <wp:effectExtent l="0" t="0" r="6350" b="6350"/>
            <wp:docPr id="5" name="Picture 5" descr="Image of the right click menu with the &quot;Format Picture&quot;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6366" cy="2476337"/>
                    </a:xfrm>
                    <a:prstGeom prst="rect">
                      <a:avLst/>
                    </a:prstGeom>
                  </pic:spPr>
                </pic:pic>
              </a:graphicData>
            </a:graphic>
          </wp:inline>
        </w:drawing>
      </w:r>
    </w:p>
    <w:p w:rsidR="002E083F" w:rsidRDefault="002E083F" w:rsidP="00845B38">
      <w:pPr>
        <w:pStyle w:val="ListParagraph"/>
        <w:spacing w:after="0" w:line="240" w:lineRule="auto"/>
      </w:pPr>
    </w:p>
    <w:p w:rsidR="002E083F" w:rsidRDefault="002E083F" w:rsidP="00845B38">
      <w:pPr>
        <w:pStyle w:val="ListParagraph"/>
        <w:numPr>
          <w:ilvl w:val="0"/>
          <w:numId w:val="13"/>
        </w:numPr>
        <w:spacing w:after="0" w:line="240" w:lineRule="auto"/>
      </w:pPr>
      <w:r>
        <w:t>This will activate the Format Picture dialog box where “Alt Text” is the last option and will allow you to enter a title and Description for the image.  This will help screen reading software interpret the image.</w:t>
      </w:r>
    </w:p>
    <w:p w:rsidR="002E083F" w:rsidRDefault="002E083F" w:rsidP="00845B38">
      <w:pPr>
        <w:pStyle w:val="ListParagraph"/>
        <w:spacing w:after="0" w:line="240" w:lineRule="auto"/>
      </w:pPr>
    </w:p>
    <w:p w:rsidR="002E083F" w:rsidRDefault="002E083F" w:rsidP="00845B38">
      <w:pPr>
        <w:pStyle w:val="ListParagraph"/>
        <w:spacing w:after="0" w:line="240" w:lineRule="auto"/>
        <w:jc w:val="center"/>
      </w:pPr>
      <w:r>
        <w:rPr>
          <w:noProof/>
        </w:rPr>
        <w:drawing>
          <wp:inline distT="0" distB="0" distL="0" distR="0" wp14:anchorId="1D4259A9" wp14:editId="15765D72">
            <wp:extent cx="2343764" cy="2194560"/>
            <wp:effectExtent l="0" t="0" r="0" b="0"/>
            <wp:docPr id="6" name="Picture 6" descr="  Image of the Format Pictur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M~1\AppData\Local\Temp\SNAGHTML9a289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764" cy="2194560"/>
                    </a:xfrm>
                    <a:prstGeom prst="rect">
                      <a:avLst/>
                    </a:prstGeom>
                    <a:noFill/>
                    <a:ln>
                      <a:noFill/>
                    </a:ln>
                  </pic:spPr>
                </pic:pic>
              </a:graphicData>
            </a:graphic>
          </wp:inline>
        </w:drawing>
      </w:r>
    </w:p>
    <w:p w:rsidR="002E083F" w:rsidRDefault="002E083F" w:rsidP="00845B38">
      <w:pPr>
        <w:spacing w:after="0" w:line="240" w:lineRule="auto"/>
        <w:contextualSpacing/>
        <w:rPr>
          <w:rFonts w:cs="Arial"/>
          <w:szCs w:val="24"/>
        </w:rPr>
      </w:pPr>
      <w:r>
        <w:rPr>
          <w:rFonts w:cs="Arial"/>
          <w:szCs w:val="24"/>
        </w:rPr>
        <w:br w:type="page"/>
      </w:r>
    </w:p>
    <w:p w:rsidR="002E083F" w:rsidRDefault="002E083F" w:rsidP="00845B38">
      <w:pPr>
        <w:pStyle w:val="Heading2"/>
        <w:spacing w:before="0" w:line="240" w:lineRule="auto"/>
        <w:contextualSpacing/>
      </w:pPr>
      <w:r>
        <w:lastRenderedPageBreak/>
        <w:t>To Save as a PDF</w:t>
      </w:r>
    </w:p>
    <w:p w:rsidR="002E083F" w:rsidRDefault="002E083F" w:rsidP="00845B38">
      <w:pPr>
        <w:pStyle w:val="ListParagraph"/>
        <w:numPr>
          <w:ilvl w:val="0"/>
          <w:numId w:val="14"/>
        </w:numPr>
        <w:spacing w:after="0" w:line="240" w:lineRule="auto"/>
      </w:pPr>
      <w:r>
        <w:t>Go to “File” and select “Save As”</w:t>
      </w:r>
    </w:p>
    <w:p w:rsidR="00845B38" w:rsidRDefault="00845B38" w:rsidP="00845B38">
      <w:pPr>
        <w:pStyle w:val="ListParagraph"/>
        <w:spacing w:after="0" w:line="240" w:lineRule="auto"/>
      </w:pPr>
    </w:p>
    <w:p w:rsidR="002E083F" w:rsidRDefault="002E083F" w:rsidP="00845B38">
      <w:pPr>
        <w:pStyle w:val="ListParagraph"/>
        <w:spacing w:after="0" w:line="240" w:lineRule="auto"/>
        <w:jc w:val="center"/>
      </w:pPr>
      <w:r>
        <w:rPr>
          <w:noProof/>
        </w:rPr>
        <w:drawing>
          <wp:inline distT="0" distB="0" distL="0" distR="0" wp14:anchorId="78EBA8F7" wp14:editId="03BE01AC">
            <wp:extent cx="960034" cy="2735580"/>
            <wp:effectExtent l="0" t="0" r="0" b="7620"/>
            <wp:docPr id="7" name="Picture 7" descr="Image of the &quot;File&quot; menu with &quot;Save As&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0117" cy="2735817"/>
                    </a:xfrm>
                    <a:prstGeom prst="rect">
                      <a:avLst/>
                    </a:prstGeom>
                  </pic:spPr>
                </pic:pic>
              </a:graphicData>
            </a:graphic>
          </wp:inline>
        </w:drawing>
      </w:r>
    </w:p>
    <w:p w:rsidR="002E083F" w:rsidRDefault="002E083F" w:rsidP="00845B38">
      <w:pPr>
        <w:pStyle w:val="ListParagraph"/>
        <w:spacing w:after="0" w:line="240" w:lineRule="auto"/>
      </w:pPr>
    </w:p>
    <w:p w:rsidR="002E083F" w:rsidRDefault="002E083F" w:rsidP="00845B38">
      <w:pPr>
        <w:pStyle w:val="ListParagraph"/>
        <w:numPr>
          <w:ilvl w:val="0"/>
          <w:numId w:val="14"/>
        </w:numPr>
        <w:spacing w:after="0" w:line="240" w:lineRule="auto"/>
      </w:pPr>
      <w:r>
        <w:t>Under the File name in the area labeled “Save as type” select PDF</w:t>
      </w:r>
    </w:p>
    <w:p w:rsidR="00845B38" w:rsidRDefault="00845B38" w:rsidP="00845B38">
      <w:pPr>
        <w:pStyle w:val="ListParagraph"/>
        <w:spacing w:after="0" w:line="240" w:lineRule="auto"/>
      </w:pPr>
    </w:p>
    <w:p w:rsidR="002E083F" w:rsidRDefault="002E083F" w:rsidP="00845B38">
      <w:pPr>
        <w:pStyle w:val="ListParagraph"/>
        <w:spacing w:after="0" w:line="240" w:lineRule="auto"/>
        <w:jc w:val="center"/>
      </w:pPr>
      <w:r>
        <w:rPr>
          <w:noProof/>
        </w:rPr>
        <w:drawing>
          <wp:inline distT="0" distB="0" distL="0" distR="0" wp14:anchorId="2B52D337" wp14:editId="237DB382">
            <wp:extent cx="3497855" cy="2286000"/>
            <wp:effectExtent l="0" t="0" r="7620" b="0"/>
            <wp:docPr id="8" name="Picture 8" descr="Image of the &quot;Save As Type&quot; area with &quot;PDF&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98159" cy="2286198"/>
                    </a:xfrm>
                    <a:prstGeom prst="rect">
                      <a:avLst/>
                    </a:prstGeom>
                  </pic:spPr>
                </pic:pic>
              </a:graphicData>
            </a:graphic>
          </wp:inline>
        </w:drawing>
      </w:r>
    </w:p>
    <w:p w:rsidR="002E083F" w:rsidRDefault="002E083F" w:rsidP="00845B38">
      <w:pPr>
        <w:spacing w:after="0" w:line="240" w:lineRule="auto"/>
        <w:contextualSpacing/>
        <w:rPr>
          <w:rFonts w:cs="Arial"/>
          <w:szCs w:val="24"/>
        </w:rPr>
      </w:pPr>
      <w:r>
        <w:rPr>
          <w:rFonts w:cs="Arial"/>
          <w:szCs w:val="24"/>
        </w:rPr>
        <w:br w:type="page"/>
      </w:r>
    </w:p>
    <w:p w:rsidR="002E083F" w:rsidRDefault="002E083F" w:rsidP="00845B38">
      <w:pPr>
        <w:numPr>
          <w:ilvl w:val="0"/>
          <w:numId w:val="14"/>
        </w:numPr>
        <w:spacing w:after="0" w:line="240" w:lineRule="auto"/>
        <w:contextualSpacing/>
      </w:pPr>
      <w:r>
        <w:lastRenderedPageBreak/>
        <w:t xml:space="preserve">Select </w:t>
      </w:r>
      <w:r w:rsidR="005A77E7">
        <w:t>“</w:t>
      </w:r>
      <w:r>
        <w:t>Options”</w:t>
      </w:r>
    </w:p>
    <w:p w:rsidR="00845B38" w:rsidRDefault="00845B38" w:rsidP="00845B38">
      <w:pPr>
        <w:spacing w:after="0" w:line="240" w:lineRule="auto"/>
        <w:ind w:left="720"/>
        <w:contextualSpacing/>
      </w:pPr>
    </w:p>
    <w:p w:rsidR="002E083F" w:rsidRDefault="002E083F" w:rsidP="00845B38">
      <w:pPr>
        <w:spacing w:after="0" w:line="240" w:lineRule="auto"/>
        <w:ind w:left="360"/>
        <w:contextualSpacing/>
        <w:jc w:val="center"/>
      </w:pPr>
      <w:r>
        <w:rPr>
          <w:noProof/>
        </w:rPr>
        <w:drawing>
          <wp:inline distT="0" distB="0" distL="0" distR="0" wp14:anchorId="285C437E" wp14:editId="7695F443">
            <wp:extent cx="5943600" cy="1488440"/>
            <wp:effectExtent l="0" t="0" r="0" b="0"/>
            <wp:docPr id="11" name="Picture 11" descr="Image of the file save area with the &quot;Options&quot;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488440"/>
                    </a:xfrm>
                    <a:prstGeom prst="rect">
                      <a:avLst/>
                    </a:prstGeom>
                  </pic:spPr>
                </pic:pic>
              </a:graphicData>
            </a:graphic>
          </wp:inline>
        </w:drawing>
      </w:r>
    </w:p>
    <w:p w:rsidR="002E083F" w:rsidRDefault="002E083F" w:rsidP="00845B38">
      <w:pPr>
        <w:spacing w:after="0" w:line="240" w:lineRule="auto"/>
        <w:ind w:left="360"/>
        <w:contextualSpacing/>
      </w:pPr>
    </w:p>
    <w:p w:rsidR="002E083F" w:rsidRDefault="002E083F" w:rsidP="00845B38">
      <w:pPr>
        <w:numPr>
          <w:ilvl w:val="0"/>
          <w:numId w:val="14"/>
        </w:numPr>
        <w:spacing w:after="0" w:line="240" w:lineRule="auto"/>
        <w:contextualSpacing/>
      </w:pPr>
      <w:r>
        <w:t>Under the section labeled “Include non-printing information” ensure that “Create bookmarks using ‘Headings’” is selected as well as the check boxes titled “Document Properties” and “Document Structure tags for accessibility.”  This will help screen readers identify the heading levels and read it correctly for end users.</w:t>
      </w:r>
    </w:p>
    <w:p w:rsidR="00845B38" w:rsidRDefault="00845B38" w:rsidP="00845B38">
      <w:pPr>
        <w:spacing w:after="0" w:line="240" w:lineRule="auto"/>
        <w:ind w:left="720"/>
        <w:contextualSpacing/>
      </w:pPr>
    </w:p>
    <w:p w:rsidR="002E083F" w:rsidRPr="004C7B52" w:rsidRDefault="002E083F" w:rsidP="00845B38">
      <w:pPr>
        <w:pStyle w:val="ListParagraph"/>
        <w:spacing w:after="0" w:line="240" w:lineRule="auto"/>
        <w:jc w:val="center"/>
      </w:pPr>
      <w:r>
        <w:rPr>
          <w:noProof/>
        </w:rPr>
        <w:drawing>
          <wp:inline distT="0" distB="0" distL="0" distR="0" wp14:anchorId="71C8B715" wp14:editId="3C248D80">
            <wp:extent cx="1800886" cy="2827020"/>
            <wp:effectExtent l="0" t="0" r="8890" b="0"/>
            <wp:docPr id="12" name="Picture 12" descr="Image of the &quot;Options&quot; menu with &quot;Create bookmarks using: Headings&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M~1\AppData\Local\Temp\SNAGHTMLafd13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886" cy="2827020"/>
                    </a:xfrm>
                    <a:prstGeom prst="rect">
                      <a:avLst/>
                    </a:prstGeom>
                    <a:noFill/>
                    <a:ln>
                      <a:noFill/>
                    </a:ln>
                  </pic:spPr>
                </pic:pic>
              </a:graphicData>
            </a:graphic>
          </wp:inline>
        </w:drawing>
      </w:r>
    </w:p>
    <w:p w:rsidR="00BD60D3" w:rsidRDefault="00BD60D3" w:rsidP="00845B38">
      <w:pPr>
        <w:spacing w:after="0" w:line="240" w:lineRule="auto"/>
        <w:contextualSpacing/>
        <w:rPr>
          <w:rFonts w:ascii="Arial" w:hAnsi="Arial" w:cs="Arial"/>
          <w:sz w:val="24"/>
          <w:szCs w:val="24"/>
        </w:rPr>
      </w:pPr>
      <w:bookmarkStart w:id="0" w:name="_GoBack"/>
      <w:bookmarkEnd w:id="0"/>
    </w:p>
    <w:sectPr w:rsidR="00BD60D3" w:rsidSect="00E45F2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3F" w:rsidRDefault="00DE5B3F" w:rsidP="00585E73">
      <w:pPr>
        <w:spacing w:after="0" w:line="240" w:lineRule="auto"/>
      </w:pPr>
      <w:r>
        <w:separator/>
      </w:r>
    </w:p>
  </w:endnote>
  <w:endnote w:type="continuationSeparator" w:id="0">
    <w:p w:rsidR="00DE5B3F" w:rsidRDefault="00DE5B3F" w:rsidP="0058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A" w:rsidRDefault="002A2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A" w:rsidRDefault="002A2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A" w:rsidRDefault="002A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3F" w:rsidRDefault="00DE5B3F" w:rsidP="00585E73">
      <w:pPr>
        <w:spacing w:after="0" w:line="240" w:lineRule="auto"/>
      </w:pPr>
      <w:r>
        <w:separator/>
      </w:r>
    </w:p>
  </w:footnote>
  <w:footnote w:type="continuationSeparator" w:id="0">
    <w:p w:rsidR="00DE5B3F" w:rsidRDefault="00DE5B3F" w:rsidP="0058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A" w:rsidRDefault="002A2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73" w:rsidRDefault="002A2D0A">
    <w:pPr>
      <w:pStyle w:val="Header"/>
    </w:pPr>
    <w:r>
      <w:rPr>
        <w:noProof/>
      </w:rPr>
      <w:drawing>
        <wp:anchor distT="0" distB="0" distL="114300" distR="114300" simplePos="0" relativeHeight="251658240" behindDoc="1" locked="0" layoutInCell="1" allowOverlap="1">
          <wp:simplePos x="0" y="0"/>
          <wp:positionH relativeFrom="column">
            <wp:posOffset>-942975</wp:posOffset>
          </wp:positionH>
          <wp:positionV relativeFrom="paragraph">
            <wp:posOffset>-476250</wp:posOffset>
          </wp:positionV>
          <wp:extent cx="7829550" cy="10086975"/>
          <wp:effectExtent l="0" t="0" r="0" b="9525"/>
          <wp:wrapNone/>
          <wp:docPr id="1" name="Picture 1" descr="Z:\CFEI Share\Icons - CFEI\Letterhead co-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FEI Share\Icons - CFEI\Letterhead co-bran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51"/>
                  <a:stretch/>
                </pic:blipFill>
                <pic:spPr bwMode="auto">
                  <a:xfrm>
                    <a:off x="0" y="0"/>
                    <a:ext cx="7829550" cy="1008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A" w:rsidRDefault="002A2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6AB"/>
    <w:multiLevelType w:val="hybridMultilevel"/>
    <w:tmpl w:val="6D3AD2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05A3"/>
    <w:multiLevelType w:val="hybridMultilevel"/>
    <w:tmpl w:val="E018993A"/>
    <w:lvl w:ilvl="0" w:tplc="B0485642">
      <w:start w:val="1"/>
      <w:numFmt w:val="bullet"/>
      <w:lvlText w:val="•"/>
      <w:lvlJc w:val="left"/>
      <w:pPr>
        <w:tabs>
          <w:tab w:val="num" w:pos="720"/>
        </w:tabs>
        <w:ind w:left="720" w:hanging="360"/>
      </w:pPr>
      <w:rPr>
        <w:rFonts w:ascii="Arial" w:hAnsi="Arial" w:hint="default"/>
      </w:rPr>
    </w:lvl>
    <w:lvl w:ilvl="1" w:tplc="9F62F866">
      <w:start w:val="1691"/>
      <w:numFmt w:val="bullet"/>
      <w:lvlText w:val="–"/>
      <w:lvlJc w:val="left"/>
      <w:pPr>
        <w:tabs>
          <w:tab w:val="num" w:pos="1440"/>
        </w:tabs>
        <w:ind w:left="1440" w:hanging="360"/>
      </w:pPr>
      <w:rPr>
        <w:rFonts w:ascii="Arial" w:hAnsi="Arial" w:hint="default"/>
      </w:rPr>
    </w:lvl>
    <w:lvl w:ilvl="2" w:tplc="0362307C" w:tentative="1">
      <w:start w:val="1"/>
      <w:numFmt w:val="bullet"/>
      <w:lvlText w:val="•"/>
      <w:lvlJc w:val="left"/>
      <w:pPr>
        <w:tabs>
          <w:tab w:val="num" w:pos="2160"/>
        </w:tabs>
        <w:ind w:left="2160" w:hanging="360"/>
      </w:pPr>
      <w:rPr>
        <w:rFonts w:ascii="Arial" w:hAnsi="Arial" w:hint="default"/>
      </w:rPr>
    </w:lvl>
    <w:lvl w:ilvl="3" w:tplc="738A1A44" w:tentative="1">
      <w:start w:val="1"/>
      <w:numFmt w:val="bullet"/>
      <w:lvlText w:val="•"/>
      <w:lvlJc w:val="left"/>
      <w:pPr>
        <w:tabs>
          <w:tab w:val="num" w:pos="2880"/>
        </w:tabs>
        <w:ind w:left="2880" w:hanging="360"/>
      </w:pPr>
      <w:rPr>
        <w:rFonts w:ascii="Arial" w:hAnsi="Arial" w:hint="default"/>
      </w:rPr>
    </w:lvl>
    <w:lvl w:ilvl="4" w:tplc="068434CE" w:tentative="1">
      <w:start w:val="1"/>
      <w:numFmt w:val="bullet"/>
      <w:lvlText w:val="•"/>
      <w:lvlJc w:val="left"/>
      <w:pPr>
        <w:tabs>
          <w:tab w:val="num" w:pos="3600"/>
        </w:tabs>
        <w:ind w:left="3600" w:hanging="360"/>
      </w:pPr>
      <w:rPr>
        <w:rFonts w:ascii="Arial" w:hAnsi="Arial" w:hint="default"/>
      </w:rPr>
    </w:lvl>
    <w:lvl w:ilvl="5" w:tplc="4EA8EE6E" w:tentative="1">
      <w:start w:val="1"/>
      <w:numFmt w:val="bullet"/>
      <w:lvlText w:val="•"/>
      <w:lvlJc w:val="left"/>
      <w:pPr>
        <w:tabs>
          <w:tab w:val="num" w:pos="4320"/>
        </w:tabs>
        <w:ind w:left="4320" w:hanging="360"/>
      </w:pPr>
      <w:rPr>
        <w:rFonts w:ascii="Arial" w:hAnsi="Arial" w:hint="default"/>
      </w:rPr>
    </w:lvl>
    <w:lvl w:ilvl="6" w:tplc="7EFC2C62" w:tentative="1">
      <w:start w:val="1"/>
      <w:numFmt w:val="bullet"/>
      <w:lvlText w:val="•"/>
      <w:lvlJc w:val="left"/>
      <w:pPr>
        <w:tabs>
          <w:tab w:val="num" w:pos="5040"/>
        </w:tabs>
        <w:ind w:left="5040" w:hanging="360"/>
      </w:pPr>
      <w:rPr>
        <w:rFonts w:ascii="Arial" w:hAnsi="Arial" w:hint="default"/>
      </w:rPr>
    </w:lvl>
    <w:lvl w:ilvl="7" w:tplc="24485E14" w:tentative="1">
      <w:start w:val="1"/>
      <w:numFmt w:val="bullet"/>
      <w:lvlText w:val="•"/>
      <w:lvlJc w:val="left"/>
      <w:pPr>
        <w:tabs>
          <w:tab w:val="num" w:pos="5760"/>
        </w:tabs>
        <w:ind w:left="5760" w:hanging="360"/>
      </w:pPr>
      <w:rPr>
        <w:rFonts w:ascii="Arial" w:hAnsi="Arial" w:hint="default"/>
      </w:rPr>
    </w:lvl>
    <w:lvl w:ilvl="8" w:tplc="A008E056" w:tentative="1">
      <w:start w:val="1"/>
      <w:numFmt w:val="bullet"/>
      <w:lvlText w:val="•"/>
      <w:lvlJc w:val="left"/>
      <w:pPr>
        <w:tabs>
          <w:tab w:val="num" w:pos="6480"/>
        </w:tabs>
        <w:ind w:left="6480" w:hanging="360"/>
      </w:pPr>
      <w:rPr>
        <w:rFonts w:ascii="Arial" w:hAnsi="Arial" w:hint="default"/>
      </w:rPr>
    </w:lvl>
  </w:abstractNum>
  <w:abstractNum w:abstractNumId="2">
    <w:nsid w:val="06AD543F"/>
    <w:multiLevelType w:val="hybridMultilevel"/>
    <w:tmpl w:val="6F3E25B2"/>
    <w:lvl w:ilvl="0" w:tplc="04090001">
      <w:start w:val="1"/>
      <w:numFmt w:val="bullet"/>
      <w:lvlText w:val=""/>
      <w:lvlJc w:val="left"/>
      <w:pPr>
        <w:tabs>
          <w:tab w:val="num" w:pos="720"/>
        </w:tabs>
        <w:ind w:left="720" w:hanging="360"/>
      </w:pPr>
      <w:rPr>
        <w:rFonts w:ascii="Symbol" w:hAnsi="Symbol" w:hint="default"/>
      </w:rPr>
    </w:lvl>
    <w:lvl w:ilvl="1" w:tplc="9F62F866">
      <w:start w:val="1691"/>
      <w:numFmt w:val="bullet"/>
      <w:lvlText w:val="–"/>
      <w:lvlJc w:val="left"/>
      <w:pPr>
        <w:tabs>
          <w:tab w:val="num" w:pos="1440"/>
        </w:tabs>
        <w:ind w:left="1440" w:hanging="360"/>
      </w:pPr>
      <w:rPr>
        <w:rFonts w:ascii="Arial" w:hAnsi="Arial" w:hint="default"/>
      </w:rPr>
    </w:lvl>
    <w:lvl w:ilvl="2" w:tplc="0362307C" w:tentative="1">
      <w:start w:val="1"/>
      <w:numFmt w:val="bullet"/>
      <w:lvlText w:val="•"/>
      <w:lvlJc w:val="left"/>
      <w:pPr>
        <w:tabs>
          <w:tab w:val="num" w:pos="2160"/>
        </w:tabs>
        <w:ind w:left="2160" w:hanging="360"/>
      </w:pPr>
      <w:rPr>
        <w:rFonts w:ascii="Arial" w:hAnsi="Arial" w:hint="default"/>
      </w:rPr>
    </w:lvl>
    <w:lvl w:ilvl="3" w:tplc="738A1A44" w:tentative="1">
      <w:start w:val="1"/>
      <w:numFmt w:val="bullet"/>
      <w:lvlText w:val="•"/>
      <w:lvlJc w:val="left"/>
      <w:pPr>
        <w:tabs>
          <w:tab w:val="num" w:pos="2880"/>
        </w:tabs>
        <w:ind w:left="2880" w:hanging="360"/>
      </w:pPr>
      <w:rPr>
        <w:rFonts w:ascii="Arial" w:hAnsi="Arial" w:hint="default"/>
      </w:rPr>
    </w:lvl>
    <w:lvl w:ilvl="4" w:tplc="068434CE" w:tentative="1">
      <w:start w:val="1"/>
      <w:numFmt w:val="bullet"/>
      <w:lvlText w:val="•"/>
      <w:lvlJc w:val="left"/>
      <w:pPr>
        <w:tabs>
          <w:tab w:val="num" w:pos="3600"/>
        </w:tabs>
        <w:ind w:left="3600" w:hanging="360"/>
      </w:pPr>
      <w:rPr>
        <w:rFonts w:ascii="Arial" w:hAnsi="Arial" w:hint="default"/>
      </w:rPr>
    </w:lvl>
    <w:lvl w:ilvl="5" w:tplc="4EA8EE6E" w:tentative="1">
      <w:start w:val="1"/>
      <w:numFmt w:val="bullet"/>
      <w:lvlText w:val="•"/>
      <w:lvlJc w:val="left"/>
      <w:pPr>
        <w:tabs>
          <w:tab w:val="num" w:pos="4320"/>
        </w:tabs>
        <w:ind w:left="4320" w:hanging="360"/>
      </w:pPr>
      <w:rPr>
        <w:rFonts w:ascii="Arial" w:hAnsi="Arial" w:hint="default"/>
      </w:rPr>
    </w:lvl>
    <w:lvl w:ilvl="6" w:tplc="7EFC2C62" w:tentative="1">
      <w:start w:val="1"/>
      <w:numFmt w:val="bullet"/>
      <w:lvlText w:val="•"/>
      <w:lvlJc w:val="left"/>
      <w:pPr>
        <w:tabs>
          <w:tab w:val="num" w:pos="5040"/>
        </w:tabs>
        <w:ind w:left="5040" w:hanging="360"/>
      </w:pPr>
      <w:rPr>
        <w:rFonts w:ascii="Arial" w:hAnsi="Arial" w:hint="default"/>
      </w:rPr>
    </w:lvl>
    <w:lvl w:ilvl="7" w:tplc="24485E14" w:tentative="1">
      <w:start w:val="1"/>
      <w:numFmt w:val="bullet"/>
      <w:lvlText w:val="•"/>
      <w:lvlJc w:val="left"/>
      <w:pPr>
        <w:tabs>
          <w:tab w:val="num" w:pos="5760"/>
        </w:tabs>
        <w:ind w:left="5760" w:hanging="360"/>
      </w:pPr>
      <w:rPr>
        <w:rFonts w:ascii="Arial" w:hAnsi="Arial" w:hint="default"/>
      </w:rPr>
    </w:lvl>
    <w:lvl w:ilvl="8" w:tplc="A008E056" w:tentative="1">
      <w:start w:val="1"/>
      <w:numFmt w:val="bullet"/>
      <w:lvlText w:val="•"/>
      <w:lvlJc w:val="left"/>
      <w:pPr>
        <w:tabs>
          <w:tab w:val="num" w:pos="6480"/>
        </w:tabs>
        <w:ind w:left="6480" w:hanging="360"/>
      </w:pPr>
      <w:rPr>
        <w:rFonts w:ascii="Arial" w:hAnsi="Arial" w:hint="default"/>
      </w:rPr>
    </w:lvl>
  </w:abstractNum>
  <w:abstractNum w:abstractNumId="3">
    <w:nsid w:val="09263574"/>
    <w:multiLevelType w:val="hybridMultilevel"/>
    <w:tmpl w:val="E5767F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F526A"/>
    <w:multiLevelType w:val="hybridMultilevel"/>
    <w:tmpl w:val="D7D24E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262F2F"/>
    <w:multiLevelType w:val="hybridMultilevel"/>
    <w:tmpl w:val="42041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E64CC"/>
    <w:multiLevelType w:val="hybridMultilevel"/>
    <w:tmpl w:val="28D4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216DB"/>
    <w:multiLevelType w:val="hybridMultilevel"/>
    <w:tmpl w:val="0866AE20"/>
    <w:lvl w:ilvl="0" w:tplc="04090001">
      <w:start w:val="1"/>
      <w:numFmt w:val="bullet"/>
      <w:lvlText w:val=""/>
      <w:lvlJc w:val="left"/>
      <w:pPr>
        <w:tabs>
          <w:tab w:val="num" w:pos="720"/>
        </w:tabs>
        <w:ind w:left="720" w:hanging="360"/>
      </w:pPr>
      <w:rPr>
        <w:rFonts w:ascii="Symbol" w:hAnsi="Symbol" w:hint="default"/>
      </w:rPr>
    </w:lvl>
    <w:lvl w:ilvl="1" w:tplc="1E76F9EC" w:tentative="1">
      <w:start w:val="1"/>
      <w:numFmt w:val="bullet"/>
      <w:lvlText w:val="•"/>
      <w:lvlJc w:val="left"/>
      <w:pPr>
        <w:tabs>
          <w:tab w:val="num" w:pos="1440"/>
        </w:tabs>
        <w:ind w:left="1440" w:hanging="360"/>
      </w:pPr>
      <w:rPr>
        <w:rFonts w:ascii="Arial" w:hAnsi="Arial" w:hint="default"/>
      </w:rPr>
    </w:lvl>
    <w:lvl w:ilvl="2" w:tplc="9246339C" w:tentative="1">
      <w:start w:val="1"/>
      <w:numFmt w:val="bullet"/>
      <w:lvlText w:val="•"/>
      <w:lvlJc w:val="left"/>
      <w:pPr>
        <w:tabs>
          <w:tab w:val="num" w:pos="2160"/>
        </w:tabs>
        <w:ind w:left="2160" w:hanging="360"/>
      </w:pPr>
      <w:rPr>
        <w:rFonts w:ascii="Arial" w:hAnsi="Arial" w:hint="default"/>
      </w:rPr>
    </w:lvl>
    <w:lvl w:ilvl="3" w:tplc="73D8A702" w:tentative="1">
      <w:start w:val="1"/>
      <w:numFmt w:val="bullet"/>
      <w:lvlText w:val="•"/>
      <w:lvlJc w:val="left"/>
      <w:pPr>
        <w:tabs>
          <w:tab w:val="num" w:pos="2880"/>
        </w:tabs>
        <w:ind w:left="2880" w:hanging="360"/>
      </w:pPr>
      <w:rPr>
        <w:rFonts w:ascii="Arial" w:hAnsi="Arial" w:hint="default"/>
      </w:rPr>
    </w:lvl>
    <w:lvl w:ilvl="4" w:tplc="8DC0811E" w:tentative="1">
      <w:start w:val="1"/>
      <w:numFmt w:val="bullet"/>
      <w:lvlText w:val="•"/>
      <w:lvlJc w:val="left"/>
      <w:pPr>
        <w:tabs>
          <w:tab w:val="num" w:pos="3600"/>
        </w:tabs>
        <w:ind w:left="3600" w:hanging="360"/>
      </w:pPr>
      <w:rPr>
        <w:rFonts w:ascii="Arial" w:hAnsi="Arial" w:hint="default"/>
      </w:rPr>
    </w:lvl>
    <w:lvl w:ilvl="5" w:tplc="0534ED38" w:tentative="1">
      <w:start w:val="1"/>
      <w:numFmt w:val="bullet"/>
      <w:lvlText w:val="•"/>
      <w:lvlJc w:val="left"/>
      <w:pPr>
        <w:tabs>
          <w:tab w:val="num" w:pos="4320"/>
        </w:tabs>
        <w:ind w:left="4320" w:hanging="360"/>
      </w:pPr>
      <w:rPr>
        <w:rFonts w:ascii="Arial" w:hAnsi="Arial" w:hint="default"/>
      </w:rPr>
    </w:lvl>
    <w:lvl w:ilvl="6" w:tplc="2E109F74" w:tentative="1">
      <w:start w:val="1"/>
      <w:numFmt w:val="bullet"/>
      <w:lvlText w:val="•"/>
      <w:lvlJc w:val="left"/>
      <w:pPr>
        <w:tabs>
          <w:tab w:val="num" w:pos="5040"/>
        </w:tabs>
        <w:ind w:left="5040" w:hanging="360"/>
      </w:pPr>
      <w:rPr>
        <w:rFonts w:ascii="Arial" w:hAnsi="Arial" w:hint="default"/>
      </w:rPr>
    </w:lvl>
    <w:lvl w:ilvl="7" w:tplc="C1C67626" w:tentative="1">
      <w:start w:val="1"/>
      <w:numFmt w:val="bullet"/>
      <w:lvlText w:val="•"/>
      <w:lvlJc w:val="left"/>
      <w:pPr>
        <w:tabs>
          <w:tab w:val="num" w:pos="5760"/>
        </w:tabs>
        <w:ind w:left="5760" w:hanging="360"/>
      </w:pPr>
      <w:rPr>
        <w:rFonts w:ascii="Arial" w:hAnsi="Arial" w:hint="default"/>
      </w:rPr>
    </w:lvl>
    <w:lvl w:ilvl="8" w:tplc="2D241D9A" w:tentative="1">
      <w:start w:val="1"/>
      <w:numFmt w:val="bullet"/>
      <w:lvlText w:val="•"/>
      <w:lvlJc w:val="left"/>
      <w:pPr>
        <w:tabs>
          <w:tab w:val="num" w:pos="6480"/>
        </w:tabs>
        <w:ind w:left="6480" w:hanging="360"/>
      </w:pPr>
      <w:rPr>
        <w:rFonts w:ascii="Arial" w:hAnsi="Arial" w:hint="default"/>
      </w:rPr>
    </w:lvl>
  </w:abstractNum>
  <w:abstractNum w:abstractNumId="8">
    <w:nsid w:val="47E61706"/>
    <w:multiLevelType w:val="hybridMultilevel"/>
    <w:tmpl w:val="D346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E54FE"/>
    <w:multiLevelType w:val="hybridMultilevel"/>
    <w:tmpl w:val="BD1E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22EAC"/>
    <w:multiLevelType w:val="hybridMultilevel"/>
    <w:tmpl w:val="68C6E990"/>
    <w:lvl w:ilvl="0" w:tplc="D788FD6E">
      <w:start w:val="1"/>
      <w:numFmt w:val="bullet"/>
      <w:lvlText w:val="•"/>
      <w:lvlJc w:val="left"/>
      <w:pPr>
        <w:tabs>
          <w:tab w:val="num" w:pos="720"/>
        </w:tabs>
        <w:ind w:left="720" w:hanging="360"/>
      </w:pPr>
      <w:rPr>
        <w:rFonts w:ascii="Arial" w:hAnsi="Arial" w:hint="default"/>
      </w:rPr>
    </w:lvl>
    <w:lvl w:ilvl="1" w:tplc="1E76F9EC" w:tentative="1">
      <w:start w:val="1"/>
      <w:numFmt w:val="bullet"/>
      <w:lvlText w:val="•"/>
      <w:lvlJc w:val="left"/>
      <w:pPr>
        <w:tabs>
          <w:tab w:val="num" w:pos="1440"/>
        </w:tabs>
        <w:ind w:left="1440" w:hanging="360"/>
      </w:pPr>
      <w:rPr>
        <w:rFonts w:ascii="Arial" w:hAnsi="Arial" w:hint="default"/>
      </w:rPr>
    </w:lvl>
    <w:lvl w:ilvl="2" w:tplc="9246339C" w:tentative="1">
      <w:start w:val="1"/>
      <w:numFmt w:val="bullet"/>
      <w:lvlText w:val="•"/>
      <w:lvlJc w:val="left"/>
      <w:pPr>
        <w:tabs>
          <w:tab w:val="num" w:pos="2160"/>
        </w:tabs>
        <w:ind w:left="2160" w:hanging="360"/>
      </w:pPr>
      <w:rPr>
        <w:rFonts w:ascii="Arial" w:hAnsi="Arial" w:hint="default"/>
      </w:rPr>
    </w:lvl>
    <w:lvl w:ilvl="3" w:tplc="73D8A702" w:tentative="1">
      <w:start w:val="1"/>
      <w:numFmt w:val="bullet"/>
      <w:lvlText w:val="•"/>
      <w:lvlJc w:val="left"/>
      <w:pPr>
        <w:tabs>
          <w:tab w:val="num" w:pos="2880"/>
        </w:tabs>
        <w:ind w:left="2880" w:hanging="360"/>
      </w:pPr>
      <w:rPr>
        <w:rFonts w:ascii="Arial" w:hAnsi="Arial" w:hint="default"/>
      </w:rPr>
    </w:lvl>
    <w:lvl w:ilvl="4" w:tplc="8DC0811E" w:tentative="1">
      <w:start w:val="1"/>
      <w:numFmt w:val="bullet"/>
      <w:lvlText w:val="•"/>
      <w:lvlJc w:val="left"/>
      <w:pPr>
        <w:tabs>
          <w:tab w:val="num" w:pos="3600"/>
        </w:tabs>
        <w:ind w:left="3600" w:hanging="360"/>
      </w:pPr>
      <w:rPr>
        <w:rFonts w:ascii="Arial" w:hAnsi="Arial" w:hint="default"/>
      </w:rPr>
    </w:lvl>
    <w:lvl w:ilvl="5" w:tplc="0534ED38" w:tentative="1">
      <w:start w:val="1"/>
      <w:numFmt w:val="bullet"/>
      <w:lvlText w:val="•"/>
      <w:lvlJc w:val="left"/>
      <w:pPr>
        <w:tabs>
          <w:tab w:val="num" w:pos="4320"/>
        </w:tabs>
        <w:ind w:left="4320" w:hanging="360"/>
      </w:pPr>
      <w:rPr>
        <w:rFonts w:ascii="Arial" w:hAnsi="Arial" w:hint="default"/>
      </w:rPr>
    </w:lvl>
    <w:lvl w:ilvl="6" w:tplc="2E109F74" w:tentative="1">
      <w:start w:val="1"/>
      <w:numFmt w:val="bullet"/>
      <w:lvlText w:val="•"/>
      <w:lvlJc w:val="left"/>
      <w:pPr>
        <w:tabs>
          <w:tab w:val="num" w:pos="5040"/>
        </w:tabs>
        <w:ind w:left="5040" w:hanging="360"/>
      </w:pPr>
      <w:rPr>
        <w:rFonts w:ascii="Arial" w:hAnsi="Arial" w:hint="default"/>
      </w:rPr>
    </w:lvl>
    <w:lvl w:ilvl="7" w:tplc="C1C67626" w:tentative="1">
      <w:start w:val="1"/>
      <w:numFmt w:val="bullet"/>
      <w:lvlText w:val="•"/>
      <w:lvlJc w:val="left"/>
      <w:pPr>
        <w:tabs>
          <w:tab w:val="num" w:pos="5760"/>
        </w:tabs>
        <w:ind w:left="5760" w:hanging="360"/>
      </w:pPr>
      <w:rPr>
        <w:rFonts w:ascii="Arial" w:hAnsi="Arial" w:hint="default"/>
      </w:rPr>
    </w:lvl>
    <w:lvl w:ilvl="8" w:tplc="2D241D9A" w:tentative="1">
      <w:start w:val="1"/>
      <w:numFmt w:val="bullet"/>
      <w:lvlText w:val="•"/>
      <w:lvlJc w:val="left"/>
      <w:pPr>
        <w:tabs>
          <w:tab w:val="num" w:pos="6480"/>
        </w:tabs>
        <w:ind w:left="6480" w:hanging="360"/>
      </w:pPr>
      <w:rPr>
        <w:rFonts w:ascii="Arial" w:hAnsi="Arial" w:hint="default"/>
      </w:rPr>
    </w:lvl>
  </w:abstractNum>
  <w:abstractNum w:abstractNumId="11">
    <w:nsid w:val="5C962410"/>
    <w:multiLevelType w:val="hybridMultilevel"/>
    <w:tmpl w:val="0C22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621DE"/>
    <w:multiLevelType w:val="hybridMultilevel"/>
    <w:tmpl w:val="28D4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B5FD7"/>
    <w:multiLevelType w:val="hybridMultilevel"/>
    <w:tmpl w:val="ED5807A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861C09"/>
    <w:multiLevelType w:val="hybridMultilevel"/>
    <w:tmpl w:val="22C652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3"/>
  </w:num>
  <w:num w:numId="5">
    <w:abstractNumId w:val="4"/>
  </w:num>
  <w:num w:numId="6">
    <w:abstractNumId w:val="0"/>
  </w:num>
  <w:num w:numId="7">
    <w:abstractNumId w:val="1"/>
  </w:num>
  <w:num w:numId="8">
    <w:abstractNumId w:val="10"/>
  </w:num>
  <w:num w:numId="9">
    <w:abstractNumId w:val="13"/>
  </w:num>
  <w:num w:numId="10">
    <w:abstractNumId w:val="2"/>
  </w:num>
  <w:num w:numId="11">
    <w:abstractNumId w:val="7"/>
  </w:num>
  <w:num w:numId="12">
    <w:abstractNumId w:val="8"/>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73"/>
    <w:rsid w:val="001031C0"/>
    <w:rsid w:val="00252873"/>
    <w:rsid w:val="0027122C"/>
    <w:rsid w:val="00286F33"/>
    <w:rsid w:val="002A2D0A"/>
    <w:rsid w:val="002B7DDB"/>
    <w:rsid w:val="002E083F"/>
    <w:rsid w:val="0042076B"/>
    <w:rsid w:val="004F6C9F"/>
    <w:rsid w:val="0056121F"/>
    <w:rsid w:val="00585E73"/>
    <w:rsid w:val="005A77E7"/>
    <w:rsid w:val="00723FD6"/>
    <w:rsid w:val="007510BB"/>
    <w:rsid w:val="008325F1"/>
    <w:rsid w:val="00845B38"/>
    <w:rsid w:val="00931448"/>
    <w:rsid w:val="009F5046"/>
    <w:rsid w:val="009F558E"/>
    <w:rsid w:val="00A658E9"/>
    <w:rsid w:val="00A70602"/>
    <w:rsid w:val="00AC098C"/>
    <w:rsid w:val="00BD60D3"/>
    <w:rsid w:val="00D657FB"/>
    <w:rsid w:val="00D6768E"/>
    <w:rsid w:val="00DA3E7B"/>
    <w:rsid w:val="00DE5B3F"/>
    <w:rsid w:val="00E12723"/>
    <w:rsid w:val="00E45F2D"/>
    <w:rsid w:val="00E86B1D"/>
    <w:rsid w:val="00E90DCF"/>
    <w:rsid w:val="00EA6EF2"/>
    <w:rsid w:val="00F8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0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73"/>
  </w:style>
  <w:style w:type="paragraph" w:styleId="Footer">
    <w:name w:val="footer"/>
    <w:basedOn w:val="Normal"/>
    <w:link w:val="FooterChar"/>
    <w:uiPriority w:val="99"/>
    <w:unhideWhenUsed/>
    <w:rsid w:val="0058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73"/>
  </w:style>
  <w:style w:type="paragraph" w:styleId="BalloonText">
    <w:name w:val="Balloon Text"/>
    <w:basedOn w:val="Normal"/>
    <w:link w:val="BalloonTextChar"/>
    <w:uiPriority w:val="99"/>
    <w:semiHidden/>
    <w:unhideWhenUsed/>
    <w:rsid w:val="0058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73"/>
    <w:rPr>
      <w:rFonts w:ascii="Tahoma" w:hAnsi="Tahoma" w:cs="Tahoma"/>
      <w:sz w:val="16"/>
      <w:szCs w:val="16"/>
    </w:rPr>
  </w:style>
  <w:style w:type="character" w:customStyle="1" w:styleId="Heading1Char">
    <w:name w:val="Heading 1 Char"/>
    <w:basedOn w:val="DefaultParagraphFont"/>
    <w:link w:val="Heading1"/>
    <w:uiPriority w:val="9"/>
    <w:rsid w:val="00A706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0602"/>
    <w:rPr>
      <w:color w:val="0000FF" w:themeColor="hyperlink"/>
      <w:u w:val="single"/>
    </w:rPr>
  </w:style>
  <w:style w:type="paragraph" w:styleId="ListParagraph">
    <w:name w:val="List Paragraph"/>
    <w:basedOn w:val="Normal"/>
    <w:uiPriority w:val="34"/>
    <w:qFormat/>
    <w:rsid w:val="00A70602"/>
    <w:pPr>
      <w:ind w:left="720"/>
      <w:contextualSpacing/>
    </w:pPr>
  </w:style>
  <w:style w:type="character" w:customStyle="1" w:styleId="Heading2Char">
    <w:name w:val="Heading 2 Char"/>
    <w:basedOn w:val="DefaultParagraphFont"/>
    <w:link w:val="Heading2"/>
    <w:uiPriority w:val="9"/>
    <w:rsid w:val="00BD60D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031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0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73"/>
  </w:style>
  <w:style w:type="paragraph" w:styleId="Footer">
    <w:name w:val="footer"/>
    <w:basedOn w:val="Normal"/>
    <w:link w:val="FooterChar"/>
    <w:uiPriority w:val="99"/>
    <w:unhideWhenUsed/>
    <w:rsid w:val="0058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73"/>
  </w:style>
  <w:style w:type="paragraph" w:styleId="BalloonText">
    <w:name w:val="Balloon Text"/>
    <w:basedOn w:val="Normal"/>
    <w:link w:val="BalloonTextChar"/>
    <w:uiPriority w:val="99"/>
    <w:semiHidden/>
    <w:unhideWhenUsed/>
    <w:rsid w:val="0058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73"/>
    <w:rPr>
      <w:rFonts w:ascii="Tahoma" w:hAnsi="Tahoma" w:cs="Tahoma"/>
      <w:sz w:val="16"/>
      <w:szCs w:val="16"/>
    </w:rPr>
  </w:style>
  <w:style w:type="character" w:customStyle="1" w:styleId="Heading1Char">
    <w:name w:val="Heading 1 Char"/>
    <w:basedOn w:val="DefaultParagraphFont"/>
    <w:link w:val="Heading1"/>
    <w:uiPriority w:val="9"/>
    <w:rsid w:val="00A706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0602"/>
    <w:rPr>
      <w:color w:val="0000FF" w:themeColor="hyperlink"/>
      <w:u w:val="single"/>
    </w:rPr>
  </w:style>
  <w:style w:type="paragraph" w:styleId="ListParagraph">
    <w:name w:val="List Paragraph"/>
    <w:basedOn w:val="Normal"/>
    <w:uiPriority w:val="34"/>
    <w:qFormat/>
    <w:rsid w:val="00A70602"/>
    <w:pPr>
      <w:ind w:left="720"/>
      <w:contextualSpacing/>
    </w:pPr>
  </w:style>
  <w:style w:type="character" w:customStyle="1" w:styleId="Heading2Char">
    <w:name w:val="Heading 2 Char"/>
    <w:basedOn w:val="DefaultParagraphFont"/>
    <w:link w:val="Heading2"/>
    <w:uiPriority w:val="9"/>
    <w:rsid w:val="00BD60D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03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Grandjean</dc:creator>
  <cp:lastModifiedBy>Anne Phifer</cp:lastModifiedBy>
  <cp:revision>2</cp:revision>
  <dcterms:created xsi:type="dcterms:W3CDTF">2016-10-18T19:16:00Z</dcterms:created>
  <dcterms:modified xsi:type="dcterms:W3CDTF">2016-10-18T19:16:00Z</dcterms:modified>
</cp:coreProperties>
</file>